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B409" w14:textId="77777777" w:rsidR="00B00B6A" w:rsidRDefault="00B00B6A">
      <w:pPr>
        <w:rPr>
          <w:b/>
          <w:bCs/>
        </w:rPr>
      </w:pPr>
    </w:p>
    <w:p w14:paraId="252CE961" w14:textId="77777777" w:rsidR="00B00B6A" w:rsidRDefault="00B00B6A">
      <w:pPr>
        <w:rPr>
          <w:b/>
          <w:bCs/>
        </w:rPr>
      </w:pPr>
    </w:p>
    <w:p w14:paraId="66023279" w14:textId="72D9B620" w:rsidR="007511FF" w:rsidRPr="00B00B6A" w:rsidRDefault="007511FF">
      <w:pPr>
        <w:rPr>
          <w:b/>
          <w:bCs/>
          <w:sz w:val="28"/>
          <w:szCs w:val="28"/>
        </w:rPr>
      </w:pPr>
      <w:r w:rsidRPr="00B00B6A">
        <w:rPr>
          <w:b/>
          <w:bCs/>
          <w:sz w:val="28"/>
          <w:szCs w:val="28"/>
        </w:rPr>
        <w:t xml:space="preserve">Brief klacht over dekkingsbeoordeling </w:t>
      </w:r>
    </w:p>
    <w:p w14:paraId="15BEB8DA" w14:textId="77777777" w:rsidR="007511FF" w:rsidRDefault="007511FF">
      <w:r>
        <w:t xml:space="preserve">Wanneer jouw claim die je hebt ingediend bij je verzekeringsmaatschappij wordt afgewezen, kun je hierover schriftelijk een klacht indienen. Je kunt hiervoor de volgende brief gebruiken. </w:t>
      </w:r>
    </w:p>
    <w:p w14:paraId="457DF793" w14:textId="63EB5043" w:rsidR="00ED790B" w:rsidRDefault="00FF270B">
      <w:r>
        <w:t>Tips:</w:t>
      </w:r>
    </w:p>
    <w:p w14:paraId="60D61AC1" w14:textId="096FF16D" w:rsidR="00FF270B" w:rsidRDefault="00FF270B" w:rsidP="002C0FB0">
      <w:pPr>
        <w:pStyle w:val="Lijstalinea"/>
        <w:numPr>
          <w:ilvl w:val="0"/>
          <w:numId w:val="5"/>
        </w:numPr>
      </w:pPr>
      <w:r>
        <w:t xml:space="preserve">Als je niet tevreden bent over de afhandeling van je klacht kun je jouw klacht ook indienen bij het </w:t>
      </w:r>
      <w:hyperlink r:id="rId10" w:history="1">
        <w:proofErr w:type="spellStart"/>
        <w:r w:rsidRPr="00DF10F8">
          <w:rPr>
            <w:rStyle w:val="Hyperlink"/>
          </w:rPr>
          <w:t>Kifid</w:t>
        </w:r>
        <w:proofErr w:type="spellEnd"/>
      </w:hyperlink>
      <w:r>
        <w:t xml:space="preserve"> </w:t>
      </w:r>
      <w:r w:rsidR="00DF10F8">
        <w:t>(</w:t>
      </w:r>
      <w:r>
        <w:t>Klachteninstituut Financiële Dienstverlening</w:t>
      </w:r>
      <w:r w:rsidR="00DF10F8">
        <w:t>).</w:t>
      </w:r>
      <w:r>
        <w:t xml:space="preserve"> Dit is een onafhankelijke organisatie die toezicht houdt op </w:t>
      </w:r>
      <w:r w:rsidR="00DF10F8">
        <w:t>financiële instellingen (</w:t>
      </w:r>
      <w:r>
        <w:t>onder andere verzekeraars</w:t>
      </w:r>
      <w:r w:rsidR="00DF10F8">
        <w:t>)</w:t>
      </w:r>
      <w:r>
        <w:t xml:space="preserve">. </w:t>
      </w:r>
    </w:p>
    <w:p w14:paraId="10CD504F" w14:textId="4906432F" w:rsidR="00FF270B" w:rsidRDefault="00FF270B" w:rsidP="002C0FB0">
      <w:pPr>
        <w:pStyle w:val="Lijstalinea"/>
        <w:numPr>
          <w:ilvl w:val="0"/>
          <w:numId w:val="5"/>
        </w:numPr>
      </w:pPr>
      <w:r>
        <w:t>Aan het indienen van een klacht bij een verzekeraar zijn geen juridische eisen verbonden. Je bent dus vrij om in deze voorbeeldbrief aanpassingen voor jouw eigen situatie te maken. Leg zo goed mogelijk uit wat jouw klacht is en welke gewenste oplossing je graag zou willen zien.</w:t>
      </w:r>
    </w:p>
    <w:p w14:paraId="04A821CE" w14:textId="77777777" w:rsidR="00FF270B" w:rsidRDefault="00FF270B"/>
    <w:p w14:paraId="0D080277" w14:textId="77777777" w:rsidR="006A575D" w:rsidRDefault="006A575D" w:rsidP="006A575D">
      <w:pPr>
        <w:pStyle w:val="Geenafstand"/>
        <w:jc w:val="both"/>
        <w:rPr>
          <w:b/>
          <w:bCs/>
        </w:rPr>
      </w:pPr>
      <w:r>
        <w:rPr>
          <w:b/>
          <w:bCs/>
        </w:rPr>
        <w:t xml:space="preserve">Tips voor gebruik </w:t>
      </w:r>
    </w:p>
    <w:p w14:paraId="075336F2" w14:textId="77777777" w:rsidR="006A575D" w:rsidRDefault="006A575D" w:rsidP="006A575D">
      <w:pPr>
        <w:pStyle w:val="Geenafstand"/>
        <w:numPr>
          <w:ilvl w:val="0"/>
          <w:numId w:val="4"/>
        </w:numPr>
        <w:jc w:val="both"/>
      </w:pPr>
      <w:r>
        <w:t xml:space="preserve">Controleer altijd voor gebruik of dit document geschikt is voor jouw specifieke situatie. </w:t>
      </w:r>
    </w:p>
    <w:p w14:paraId="2510BEC7" w14:textId="48164053" w:rsidR="002C0FB0" w:rsidRDefault="00E87BB9" w:rsidP="00E87BB9">
      <w:pPr>
        <w:pStyle w:val="Geenafstand"/>
        <w:numPr>
          <w:ilvl w:val="0"/>
          <w:numId w:val="4"/>
        </w:numPr>
        <w:jc w:val="both"/>
      </w:pPr>
      <w:r>
        <w:t xml:space="preserve">Kopieer de tekst uit het voorbeelddocument naar een eigen document en pas het aan op jouw situatie. </w:t>
      </w:r>
    </w:p>
    <w:p w14:paraId="1E6F9FBB" w14:textId="77777777" w:rsidR="006A575D" w:rsidRDefault="006A575D" w:rsidP="006A575D">
      <w:pPr>
        <w:pStyle w:val="Geenafstand"/>
        <w:numPr>
          <w:ilvl w:val="0"/>
          <w:numId w:val="4"/>
        </w:numPr>
        <w:jc w:val="both"/>
      </w:pPr>
      <w:r>
        <w:t xml:space="preserve">Verstuur brieven bij voorkeur zowel per aangetekende post én gewone post of e-mail en bewaar het bewijs en een kopie van alle correspondentie. </w:t>
      </w:r>
    </w:p>
    <w:p w14:paraId="3B4F9D27" w14:textId="77777777" w:rsidR="006A575D" w:rsidRDefault="006A575D" w:rsidP="006A575D">
      <w:pPr>
        <w:pStyle w:val="Geenafstand"/>
        <w:numPr>
          <w:ilvl w:val="0"/>
          <w:numId w:val="4"/>
        </w:numPr>
        <w:jc w:val="both"/>
      </w:pPr>
      <w:r>
        <w:t xml:space="preserve">Stel overeenkomsten altijd in tweevoud op en laat deze door alle partijen ondertekenen en paraferen op alle pagina’s. </w:t>
      </w:r>
    </w:p>
    <w:p w14:paraId="784CC14C" w14:textId="1891899D" w:rsidR="006A575D" w:rsidRDefault="006A575D" w:rsidP="006A575D">
      <w:pPr>
        <w:pStyle w:val="Geenafstand"/>
        <w:numPr>
          <w:ilvl w:val="0"/>
          <w:numId w:val="4"/>
        </w:numPr>
        <w:jc w:val="both"/>
      </w:pPr>
      <w:r>
        <w:t>Bewaar altijd een origineel exemplaar van getekende overeenkomst</w:t>
      </w:r>
      <w:r w:rsidR="00E87BB9">
        <w:t xml:space="preserve">en. </w:t>
      </w:r>
    </w:p>
    <w:p w14:paraId="2FBC9A69" w14:textId="77777777" w:rsidR="006A575D" w:rsidRDefault="006A575D" w:rsidP="006A575D">
      <w:pPr>
        <w:pStyle w:val="Geenafstand"/>
        <w:jc w:val="both"/>
      </w:pPr>
    </w:p>
    <w:p w14:paraId="717C8369" w14:textId="77777777" w:rsidR="006A575D" w:rsidRDefault="006A575D" w:rsidP="006A575D">
      <w:pPr>
        <w:pStyle w:val="Geenafstand"/>
        <w:jc w:val="both"/>
        <w:rPr>
          <w:b/>
          <w:bCs/>
        </w:rPr>
      </w:pPr>
      <w:r>
        <w:rPr>
          <w:b/>
          <w:bCs/>
        </w:rPr>
        <w:t xml:space="preserve">De NKC doet haar best voor jou! </w:t>
      </w:r>
    </w:p>
    <w:p w14:paraId="50CA481B" w14:textId="0B99B43B" w:rsidR="006A575D" w:rsidRDefault="006A575D" w:rsidP="005731B1">
      <w:r>
        <w:t xml:space="preserve">De NKC doet haar best om </w:t>
      </w:r>
      <w:r w:rsidR="005731B1">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1">
        <w:r w:rsidR="005731B1" w:rsidRPr="226FFF6F">
          <w:rPr>
            <w:rStyle w:val="Hyperlink"/>
            <w:rFonts w:ascii="Calibri" w:eastAsia="Calibri" w:hAnsi="Calibri" w:cs="Calibri"/>
          </w:rPr>
          <w:t>Onze disclaimer lees je hier</w:t>
        </w:r>
      </w:hyperlink>
      <w:r w:rsidR="005731B1">
        <w:t>.</w:t>
      </w:r>
    </w:p>
    <w:p w14:paraId="7B3D2279" w14:textId="77777777" w:rsidR="006A575D" w:rsidRDefault="006A575D" w:rsidP="006A575D">
      <w:pPr>
        <w:pStyle w:val="Geenafstand"/>
        <w:jc w:val="both"/>
      </w:pPr>
    </w:p>
    <w:p w14:paraId="73608705" w14:textId="4E41AF68" w:rsidR="006A575D" w:rsidRDefault="006A575D" w:rsidP="006A575D">
      <w:pPr>
        <w:pStyle w:val="Geenafstand"/>
        <w:jc w:val="both"/>
        <w:rPr>
          <w:b/>
          <w:bCs/>
        </w:rPr>
      </w:pPr>
      <w:r>
        <w:rPr>
          <w:b/>
          <w:bCs/>
        </w:rPr>
        <w:t xml:space="preserve">Hulp nodig? Neem contact op met je rechtsbijstandverzekering of andere juridisch adviseur. </w:t>
      </w:r>
    </w:p>
    <w:p w14:paraId="5928CFD0" w14:textId="257FAAEE" w:rsidR="006A575D" w:rsidRDefault="006A575D" w:rsidP="006A575D">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2" w:history="1">
        <w:r>
          <w:rPr>
            <w:rStyle w:val="Hyperlink"/>
          </w:rPr>
          <w:t>Geschil over de camper - NKC</w:t>
        </w:r>
      </w:hyperlink>
      <w:r>
        <w:t xml:space="preserve"> om je verder op weg helpen ingeval van een geschil. </w:t>
      </w:r>
    </w:p>
    <w:p w14:paraId="0DB9484A" w14:textId="77777777" w:rsidR="006A575D" w:rsidRDefault="006A575D" w:rsidP="006A575D">
      <w:pPr>
        <w:pStyle w:val="Geenafstand"/>
        <w:jc w:val="both"/>
      </w:pPr>
    </w:p>
    <w:p w14:paraId="1816FDAD" w14:textId="77777777" w:rsidR="006A575D" w:rsidRDefault="006A575D" w:rsidP="006A575D">
      <w:pPr>
        <w:pStyle w:val="Geenafstand"/>
        <w:jc w:val="both"/>
      </w:pPr>
      <w:r>
        <w:t xml:space="preserve">Met vriendelijke groet, </w:t>
      </w:r>
    </w:p>
    <w:p w14:paraId="450E9191" w14:textId="5217772D" w:rsidR="006A575D" w:rsidRDefault="006A575D" w:rsidP="006A575D">
      <w:pPr>
        <w:pStyle w:val="Geenafstand"/>
        <w:jc w:val="both"/>
      </w:pPr>
      <w:r>
        <w:t>NKC</w:t>
      </w:r>
    </w:p>
    <w:p w14:paraId="19E976C8" w14:textId="77777777" w:rsidR="00032506" w:rsidRPr="00DB5080" w:rsidRDefault="00032506" w:rsidP="00032506">
      <w:pPr>
        <w:pStyle w:val="Geenafstand"/>
      </w:pPr>
    </w:p>
    <w:p w14:paraId="1DB650F3" w14:textId="77777777" w:rsidR="007511FF" w:rsidRDefault="007511FF">
      <w:r>
        <w:br w:type="page"/>
      </w:r>
    </w:p>
    <w:p w14:paraId="63CBF38D" w14:textId="3048F4DC" w:rsidR="007511FF" w:rsidRDefault="007511FF" w:rsidP="00032506">
      <w:pPr>
        <w:spacing w:after="0"/>
      </w:pPr>
      <w:r>
        <w:lastRenderedPageBreak/>
        <w:t xml:space="preserve">Naam </w:t>
      </w:r>
    </w:p>
    <w:p w14:paraId="3DF29D4F" w14:textId="77777777" w:rsidR="007511FF" w:rsidRDefault="007511FF" w:rsidP="00032506">
      <w:pPr>
        <w:spacing w:after="0"/>
      </w:pPr>
      <w:r>
        <w:t xml:space="preserve">Adres </w:t>
      </w:r>
    </w:p>
    <w:p w14:paraId="02F2E58C" w14:textId="77777777" w:rsidR="007511FF" w:rsidRDefault="007511FF" w:rsidP="00032506">
      <w:pPr>
        <w:spacing w:after="0"/>
      </w:pPr>
      <w:r>
        <w:t xml:space="preserve">Postcode + Plaats </w:t>
      </w:r>
    </w:p>
    <w:p w14:paraId="76BCA339" w14:textId="77777777" w:rsidR="007511FF" w:rsidRDefault="007511FF" w:rsidP="00032506">
      <w:pPr>
        <w:spacing w:after="0"/>
      </w:pPr>
    </w:p>
    <w:p w14:paraId="3C7F6105" w14:textId="77777777" w:rsidR="007511FF" w:rsidRDefault="007511FF" w:rsidP="00032506">
      <w:pPr>
        <w:spacing w:after="0"/>
      </w:pPr>
      <w:r>
        <w:t xml:space="preserve">Naam verzekeringsmaatschappij </w:t>
      </w:r>
    </w:p>
    <w:p w14:paraId="5D3BDEE6" w14:textId="77777777" w:rsidR="007511FF" w:rsidRDefault="007511FF" w:rsidP="00032506">
      <w:pPr>
        <w:spacing w:after="0"/>
      </w:pPr>
      <w:r>
        <w:t xml:space="preserve">Adres </w:t>
      </w:r>
    </w:p>
    <w:p w14:paraId="0EEB394F" w14:textId="77777777" w:rsidR="007511FF" w:rsidRDefault="007511FF" w:rsidP="00032506">
      <w:pPr>
        <w:spacing w:after="0"/>
      </w:pPr>
      <w:r>
        <w:t xml:space="preserve">Postcode + Plaats </w:t>
      </w:r>
    </w:p>
    <w:p w14:paraId="7EBCED53" w14:textId="77777777" w:rsidR="007511FF" w:rsidRDefault="007511FF" w:rsidP="00032506">
      <w:pPr>
        <w:spacing w:after="0"/>
      </w:pPr>
    </w:p>
    <w:p w14:paraId="463B1116" w14:textId="77777777" w:rsidR="00032506" w:rsidRDefault="00032506" w:rsidP="00032506">
      <w:pPr>
        <w:spacing w:after="0"/>
      </w:pPr>
    </w:p>
    <w:p w14:paraId="0BCE2838" w14:textId="77777777" w:rsidR="007511FF" w:rsidRDefault="007511FF" w:rsidP="00032506">
      <w:pPr>
        <w:spacing w:after="0"/>
      </w:pPr>
      <w:r>
        <w:t xml:space="preserve">Plaats, datum </w:t>
      </w:r>
    </w:p>
    <w:p w14:paraId="66DE07D8" w14:textId="77777777" w:rsidR="007511FF" w:rsidRDefault="007511FF" w:rsidP="00032506">
      <w:pPr>
        <w:spacing w:after="0"/>
      </w:pPr>
      <w:r>
        <w:t xml:space="preserve">Betreft: Klacht over dekkingsbeoordeling Kenmerk: ............... (kenmerk afwijzing) </w:t>
      </w:r>
    </w:p>
    <w:p w14:paraId="1A4034C5" w14:textId="77777777" w:rsidR="007511FF" w:rsidRDefault="007511FF" w:rsidP="00032506">
      <w:pPr>
        <w:spacing w:after="0"/>
      </w:pPr>
    </w:p>
    <w:p w14:paraId="43BD8F54" w14:textId="77777777" w:rsidR="00032506" w:rsidRDefault="00032506" w:rsidP="00032506">
      <w:pPr>
        <w:spacing w:after="0"/>
      </w:pPr>
    </w:p>
    <w:p w14:paraId="0DB074C6" w14:textId="3E395828" w:rsidR="007511FF" w:rsidRDefault="007511FF">
      <w:r>
        <w:t xml:space="preserve">Geachte heer/mevrouw...................................... (naam </w:t>
      </w:r>
      <w:r w:rsidR="00ED790B">
        <w:t>behandelaar</w:t>
      </w:r>
      <w:r>
        <w:t xml:space="preserve">), </w:t>
      </w:r>
    </w:p>
    <w:p w14:paraId="55653778" w14:textId="7927070B" w:rsidR="007511FF" w:rsidRDefault="007511FF">
      <w:r>
        <w:t xml:space="preserve">Onlangs heb ik bij u een verzoek ingediend om kosten via mijn ……….verzekering (aangeven wat voor verzekering) met </w:t>
      </w:r>
      <w:r w:rsidR="00ED2640">
        <w:t>polis</w:t>
      </w:r>
      <w:r>
        <w:t xml:space="preserve">nummer ………………(invullen </w:t>
      </w:r>
      <w:r w:rsidR="00ED2640">
        <w:t>polis</w:t>
      </w:r>
      <w:r>
        <w:t xml:space="preserve">nummer) vergoed te krijgen. Het ging hierbij om de volgende kosten: ……………………………………………………… (aangeven om wat voor kosten het ging). Dit verzoek is </w:t>
      </w:r>
      <w:r w:rsidR="00E30611">
        <w:t>d.d. ………. (datu</w:t>
      </w:r>
      <w:r w:rsidR="006D1DFA">
        <w:t xml:space="preserve">m afwijzing) </w:t>
      </w:r>
      <w:r>
        <w:t xml:space="preserve">echter </w:t>
      </w:r>
      <w:r w:rsidR="006D1DFA">
        <w:t xml:space="preserve">afgewezen </w:t>
      </w:r>
      <w:r>
        <w:t xml:space="preserve">op grond van het feit dat dit niet onder de dekking van de verzekering zou vallen. </w:t>
      </w:r>
      <w:r w:rsidR="00634EF5">
        <w:t>Ik ben het hier niet mee eens.</w:t>
      </w:r>
    </w:p>
    <w:p w14:paraId="5915F794" w14:textId="7CDA2727" w:rsidR="007511FF" w:rsidRDefault="00534350" w:rsidP="004812C5">
      <w:r>
        <w:t>Hierbij</w:t>
      </w:r>
      <w:r w:rsidR="007511FF">
        <w:t xml:space="preserve"> wil ik dan ook een klacht indienen tegen de dekkingsbeoordeling. Ik ben van mening dat </w:t>
      </w:r>
      <w:r w:rsidR="00B86D37">
        <w:t xml:space="preserve">de beoordeling onzorgvuldig is uitgevoerd en </w:t>
      </w:r>
      <w:r w:rsidR="00BD117B">
        <w:t>deze</w:t>
      </w:r>
      <w:r w:rsidR="00B86D37">
        <w:t xml:space="preserve"> </w:t>
      </w:r>
      <w:r w:rsidR="00E30611">
        <w:t>kosten wel verzekerd zouden moeten zijn</w:t>
      </w:r>
      <w:r w:rsidR="007511FF">
        <w:t>. Dit blijkt bijvoorbeeld uit</w:t>
      </w:r>
      <w:r w:rsidR="00B840E3">
        <w:t xml:space="preserve"> </w:t>
      </w:r>
      <w:r w:rsidR="007511FF">
        <w:t>de polis</w:t>
      </w:r>
      <w:r w:rsidR="00634EF5">
        <w:t>voorwaarden</w:t>
      </w:r>
      <w:r w:rsidR="007511FF">
        <w:t xml:space="preserve"> ……………………… ………………………... (verwijzen naar de polis indien mogelijk</w:t>
      </w:r>
      <w:r w:rsidR="00357C11">
        <w:t>, bij voorkeur naar specifieke artikelen</w:t>
      </w:r>
      <w:r w:rsidR="00B840E3">
        <w:t>/zinsneden</w:t>
      </w:r>
      <w:r w:rsidR="007511FF">
        <w:t xml:space="preserve">). </w:t>
      </w:r>
    </w:p>
    <w:p w14:paraId="2064193C" w14:textId="73E1F52E" w:rsidR="007511FF" w:rsidRDefault="007511FF">
      <w:r>
        <w:t xml:space="preserve">Ik verzoek u om binnen </w:t>
      </w:r>
      <w:r w:rsidR="00357C11">
        <w:t>twee</w:t>
      </w:r>
      <w:r>
        <w:t xml:space="preserve"> weken schriftelijk op mijn klacht te reageren en de kosten alsnog te vergoeden. Wanneer u </w:t>
      </w:r>
      <w:r w:rsidR="00CE4176">
        <w:t>hier geen gehoor aan geeft</w:t>
      </w:r>
      <w:r>
        <w:t xml:space="preserve"> overweeg ik mijn klacht neer te leggen bij het </w:t>
      </w:r>
      <w:proofErr w:type="spellStart"/>
      <w:r>
        <w:t>Kifid</w:t>
      </w:r>
      <w:proofErr w:type="spellEnd"/>
      <w:r>
        <w:t xml:space="preserve">. </w:t>
      </w:r>
    </w:p>
    <w:p w14:paraId="76643E11" w14:textId="72FBABAC" w:rsidR="00A33883" w:rsidRDefault="00A33883">
      <w:r>
        <w:t xml:space="preserve">Ik verstuur deze brief onder voorbehoud van al mijn rechten en weren. </w:t>
      </w:r>
    </w:p>
    <w:p w14:paraId="155847C2" w14:textId="77777777" w:rsidR="00A33883" w:rsidRDefault="00A33883"/>
    <w:p w14:paraId="2B0286C9" w14:textId="77777777" w:rsidR="007511FF" w:rsidRDefault="007511FF">
      <w:r>
        <w:t xml:space="preserve">Met vriendelijke groet, </w:t>
      </w:r>
    </w:p>
    <w:p w14:paraId="75C56020" w14:textId="77777777" w:rsidR="007511FF" w:rsidRDefault="007511FF">
      <w:r>
        <w:t xml:space="preserve">……………………….. </w:t>
      </w:r>
    </w:p>
    <w:p w14:paraId="6510B096" w14:textId="77777777" w:rsidR="007511FF" w:rsidRDefault="007511FF">
      <w:r>
        <w:t>(Handtekening)</w:t>
      </w:r>
    </w:p>
    <w:p w14:paraId="367628BE" w14:textId="77777777" w:rsidR="007511FF" w:rsidRDefault="007511FF">
      <w:r>
        <w:t xml:space="preserve"> ……………………….. </w:t>
      </w:r>
    </w:p>
    <w:p w14:paraId="717F03E5" w14:textId="77777777" w:rsidR="007511FF" w:rsidRDefault="007511FF">
      <w:r>
        <w:t xml:space="preserve">(Naam) </w:t>
      </w:r>
    </w:p>
    <w:p w14:paraId="07636849" w14:textId="508B4775" w:rsidR="00280D66" w:rsidRDefault="00280D66"/>
    <w:sectPr w:rsidR="00280D66" w:rsidSect="00B00B6A">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948A" w14:textId="77777777" w:rsidR="00B00B6A" w:rsidRDefault="00B00B6A" w:rsidP="00B00B6A">
      <w:pPr>
        <w:spacing w:after="0" w:line="240" w:lineRule="auto"/>
      </w:pPr>
      <w:r>
        <w:separator/>
      </w:r>
    </w:p>
  </w:endnote>
  <w:endnote w:type="continuationSeparator" w:id="0">
    <w:p w14:paraId="75E760BC" w14:textId="77777777" w:rsidR="00B00B6A" w:rsidRDefault="00B00B6A" w:rsidP="00B0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9910" w14:textId="77777777" w:rsidR="00B00B6A" w:rsidRDefault="00B00B6A" w:rsidP="00B00B6A">
      <w:pPr>
        <w:spacing w:after="0" w:line="240" w:lineRule="auto"/>
      </w:pPr>
      <w:r>
        <w:separator/>
      </w:r>
    </w:p>
  </w:footnote>
  <w:footnote w:type="continuationSeparator" w:id="0">
    <w:p w14:paraId="32982B06" w14:textId="77777777" w:rsidR="00B00B6A" w:rsidRDefault="00B00B6A" w:rsidP="00B00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B964" w14:textId="4E620A5F" w:rsidR="00B00B6A" w:rsidRDefault="00B00B6A">
    <w:pPr>
      <w:pStyle w:val="Koptekst"/>
    </w:pPr>
  </w:p>
  <w:p w14:paraId="7A7937EC" w14:textId="77777777" w:rsidR="00B00B6A" w:rsidRDefault="00B00B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AAC2" w14:textId="5D7351AA" w:rsidR="00B00B6A" w:rsidRDefault="00B00B6A">
    <w:pPr>
      <w:pStyle w:val="Koptekst"/>
    </w:pPr>
    <w:r>
      <w:rPr>
        <w:noProof/>
      </w:rPr>
      <w:drawing>
        <wp:anchor distT="0" distB="0" distL="114300" distR="114300" simplePos="0" relativeHeight="251658240" behindDoc="0" locked="0" layoutInCell="1" allowOverlap="1" wp14:anchorId="2C10CF82" wp14:editId="4ED629FD">
          <wp:simplePos x="0" y="0"/>
          <wp:positionH relativeFrom="page">
            <wp:posOffset>6120765</wp:posOffset>
          </wp:positionH>
          <wp:positionV relativeFrom="page">
            <wp:posOffset>360045</wp:posOffset>
          </wp:positionV>
          <wp:extent cx="954000" cy="954000"/>
          <wp:effectExtent l="0" t="0" r="0" b="0"/>
          <wp:wrapNone/>
          <wp:docPr id="1098537886" name="Afbeelding 2"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537886" name="Afbeelding 2"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83"/>
    <w:multiLevelType w:val="hybridMultilevel"/>
    <w:tmpl w:val="E4E6CA4C"/>
    <w:lvl w:ilvl="0" w:tplc="AD2E30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68113E"/>
    <w:multiLevelType w:val="hybridMultilevel"/>
    <w:tmpl w:val="77AEE6EC"/>
    <w:lvl w:ilvl="0" w:tplc="AD2E30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7AE9121A"/>
    <w:multiLevelType w:val="hybridMultilevel"/>
    <w:tmpl w:val="89B0C9B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3155149">
    <w:abstractNumId w:val="0"/>
  </w:num>
  <w:num w:numId="2" w16cid:durableId="995307794">
    <w:abstractNumId w:val="1"/>
  </w:num>
  <w:num w:numId="3" w16cid:durableId="2081707392">
    <w:abstractNumId w:val="4"/>
  </w:num>
  <w:num w:numId="4" w16cid:durableId="1914196559">
    <w:abstractNumId w:val="2"/>
  </w:num>
  <w:num w:numId="5" w16cid:durableId="370344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FF"/>
    <w:rsid w:val="00032506"/>
    <w:rsid w:val="0018154E"/>
    <w:rsid w:val="001957DC"/>
    <w:rsid w:val="00280D66"/>
    <w:rsid w:val="002C0FB0"/>
    <w:rsid w:val="00357C11"/>
    <w:rsid w:val="004812C5"/>
    <w:rsid w:val="00534350"/>
    <w:rsid w:val="005731B1"/>
    <w:rsid w:val="005A0C8F"/>
    <w:rsid w:val="005B07E6"/>
    <w:rsid w:val="00634EF5"/>
    <w:rsid w:val="006A575D"/>
    <w:rsid w:val="006D1DFA"/>
    <w:rsid w:val="007511FF"/>
    <w:rsid w:val="00863E71"/>
    <w:rsid w:val="00A33883"/>
    <w:rsid w:val="00B00B6A"/>
    <w:rsid w:val="00B840E3"/>
    <w:rsid w:val="00B86D37"/>
    <w:rsid w:val="00BD117B"/>
    <w:rsid w:val="00CE4176"/>
    <w:rsid w:val="00DF10F8"/>
    <w:rsid w:val="00E30611"/>
    <w:rsid w:val="00E87BB9"/>
    <w:rsid w:val="00ED2640"/>
    <w:rsid w:val="00ED790B"/>
    <w:rsid w:val="00FB58C2"/>
    <w:rsid w:val="00FB7857"/>
    <w:rsid w:val="00FF2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1DEFA"/>
  <w15:chartTrackingRefBased/>
  <w15:docId w15:val="{0F419843-29CA-4D7E-9BC8-14E101CF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D790B"/>
    <w:pPr>
      <w:spacing w:after="0" w:line="240" w:lineRule="auto"/>
    </w:pPr>
  </w:style>
  <w:style w:type="paragraph" w:styleId="Lijstalinea">
    <w:name w:val="List Paragraph"/>
    <w:basedOn w:val="Standaard"/>
    <w:uiPriority w:val="34"/>
    <w:qFormat/>
    <w:rsid w:val="005A0C8F"/>
    <w:pPr>
      <w:ind w:left="720"/>
      <w:contextualSpacing/>
    </w:pPr>
  </w:style>
  <w:style w:type="character" w:styleId="Hyperlink">
    <w:name w:val="Hyperlink"/>
    <w:basedOn w:val="Standaardalinea-lettertype"/>
    <w:uiPriority w:val="99"/>
    <w:unhideWhenUsed/>
    <w:rsid w:val="00DF10F8"/>
    <w:rPr>
      <w:color w:val="0563C1" w:themeColor="hyperlink"/>
      <w:u w:val="single"/>
    </w:rPr>
  </w:style>
  <w:style w:type="character" w:styleId="Onopgelostemelding">
    <w:name w:val="Unresolved Mention"/>
    <w:basedOn w:val="Standaardalinea-lettertype"/>
    <w:uiPriority w:val="99"/>
    <w:semiHidden/>
    <w:unhideWhenUsed/>
    <w:rsid w:val="00DF10F8"/>
    <w:rPr>
      <w:color w:val="605E5C"/>
      <w:shd w:val="clear" w:color="auto" w:fill="E1DFDD"/>
    </w:rPr>
  </w:style>
  <w:style w:type="paragraph" w:styleId="Geenafstand">
    <w:name w:val="No Spacing"/>
    <w:uiPriority w:val="1"/>
    <w:qFormat/>
    <w:rsid w:val="00032506"/>
    <w:pPr>
      <w:spacing w:after="0" w:line="240" w:lineRule="auto"/>
    </w:pPr>
  </w:style>
  <w:style w:type="paragraph" w:styleId="Koptekst">
    <w:name w:val="header"/>
    <w:basedOn w:val="Standaard"/>
    <w:link w:val="KoptekstChar"/>
    <w:uiPriority w:val="99"/>
    <w:unhideWhenUsed/>
    <w:rsid w:val="00B00B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0B6A"/>
  </w:style>
  <w:style w:type="paragraph" w:styleId="Voettekst">
    <w:name w:val="footer"/>
    <w:basedOn w:val="Standaard"/>
    <w:link w:val="VoettekstChar"/>
    <w:uiPriority w:val="99"/>
    <w:unhideWhenUsed/>
    <w:rsid w:val="00B00B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kc.nl/advies/wet-en-regelgeving/juridisch/geschil-over-de-camp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disclaimer-juridische-informat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ifi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88E8F-9729-49A1-A994-FF0E02536ADC}">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B77199FE-C2BA-461E-AAF4-25F47EE204CA}">
  <ds:schemaRefs>
    <ds:schemaRef ds:uri="http://schemas.microsoft.com/sharepoint/v3/contenttype/forms"/>
  </ds:schemaRefs>
</ds:datastoreItem>
</file>

<file path=customXml/itemProps3.xml><?xml version="1.0" encoding="utf-8"?>
<ds:datastoreItem xmlns:ds="http://schemas.openxmlformats.org/officeDocument/2006/customXml" ds:itemID="{27FC79D9-500F-4848-B86E-8B314144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2023-12-22T12:29:00Z</dcterms:created>
  <dcterms:modified xsi:type="dcterms:W3CDTF">2023-12-22T12:29:00Z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